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060B7F37" w:rsidR="006633A3" w:rsidRDefault="004041E8">
      <w:pPr>
        <w:spacing w:after="0" w:line="360" w:lineRule="auto"/>
        <w:jc w:val="center"/>
        <w:rPr>
          <w:b/>
        </w:rPr>
      </w:pPr>
      <w:r>
        <w:rPr>
          <w:b/>
        </w:rPr>
        <w:t>Прокуратурой заявлен иск о возмещении вреда,</w:t>
      </w:r>
    </w:p>
    <w:p w14:paraId="02000000" w14:textId="77777777" w:rsidR="006633A3" w:rsidRDefault="004041E8">
      <w:pPr>
        <w:spacing w:after="0" w:line="360" w:lineRule="auto"/>
        <w:jc w:val="center"/>
        <w:rPr>
          <w:b/>
        </w:rPr>
      </w:pPr>
      <w:r>
        <w:rPr>
          <w:b/>
        </w:rPr>
        <w:t>причиненного женщине пенсионного возраста</w:t>
      </w:r>
    </w:p>
    <w:p w14:paraId="03000000" w14:textId="469AAC63" w:rsidR="006633A3" w:rsidRDefault="006633A3" w:rsidP="004041E8">
      <w:pPr>
        <w:spacing w:after="0" w:line="360" w:lineRule="auto"/>
        <w:rPr>
          <w:b/>
        </w:rPr>
      </w:pPr>
    </w:p>
    <w:p w14:paraId="04000000" w14:textId="5A3BFECC" w:rsidR="006633A3" w:rsidRDefault="004041E8">
      <w:pPr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Прокуратурой </w:t>
      </w:r>
      <w:proofErr w:type="spellStart"/>
      <w:r>
        <w:rPr>
          <w:color w:val="000000" w:themeColor="text1"/>
        </w:rPr>
        <w:t>Починковского</w:t>
      </w:r>
      <w:proofErr w:type="spellEnd"/>
      <w:r>
        <w:rPr>
          <w:color w:val="000000" w:themeColor="text1"/>
        </w:rPr>
        <w:t xml:space="preserve"> района </w:t>
      </w:r>
      <w:r>
        <w:rPr>
          <w:color w:val="000000" w:themeColor="text1"/>
        </w:rPr>
        <w:t xml:space="preserve">в рамках поддержания государственного обвинения по уголовному делу о совершении мошенничества установлено, что у жительницы с. Починок в рамках </w:t>
      </w:r>
      <w:r>
        <w:rPr>
          <w:color w:val="000000" w:themeColor="text1"/>
        </w:rPr>
        <w:t xml:space="preserve">телефонного разговора мошенники похитили денежные средства в сумме 12 500 рублей. </w:t>
      </w:r>
    </w:p>
    <w:p w14:paraId="05000000" w14:textId="02F94EC9" w:rsidR="006633A3" w:rsidRDefault="004041E8">
      <w:pPr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Принимая во внимание преклонн</w:t>
      </w:r>
      <w:r>
        <w:rPr>
          <w:color w:val="000000" w:themeColor="text1"/>
        </w:rPr>
        <w:t xml:space="preserve">ый возраст потерпевшей, в силу которого ей сложно самостоятельно защитить своим права, прокуратурой района направлено исковое заявление в </w:t>
      </w:r>
      <w:proofErr w:type="spellStart"/>
      <w:r>
        <w:rPr>
          <w:color w:val="000000" w:themeColor="text1"/>
        </w:rPr>
        <w:t>Починковский</w:t>
      </w:r>
      <w:proofErr w:type="spellEnd"/>
      <w:r>
        <w:rPr>
          <w:color w:val="000000" w:themeColor="text1"/>
        </w:rPr>
        <w:t xml:space="preserve"> районный суд о возмещении причиненного ей ущерба в полном объеме.</w:t>
      </w:r>
    </w:p>
    <w:p w14:paraId="06000000" w14:textId="7525DFF3" w:rsidR="006633A3" w:rsidRDefault="006633A3" w:rsidP="004041E8">
      <w:pPr>
        <w:spacing w:after="0" w:line="240" w:lineRule="auto"/>
        <w:ind w:right="-1"/>
        <w:jc w:val="both"/>
        <w:rPr>
          <w:highlight w:val="white"/>
        </w:rPr>
      </w:pPr>
      <w:bookmarkStart w:id="0" w:name="_GoBack"/>
      <w:bookmarkEnd w:id="0"/>
    </w:p>
    <w:p w14:paraId="07000000" w14:textId="77777777" w:rsidR="006633A3" w:rsidRDefault="004041E8">
      <w:pPr>
        <w:spacing w:after="0" w:line="360" w:lineRule="auto"/>
        <w:ind w:firstLine="567"/>
        <w:jc w:val="both"/>
      </w:pPr>
      <w:r>
        <w:t xml:space="preserve">Прокуратура </w:t>
      </w:r>
      <w:proofErr w:type="spellStart"/>
      <w:r>
        <w:t>Починковского</w:t>
      </w:r>
      <w:proofErr w:type="spellEnd"/>
      <w:r>
        <w:t xml:space="preserve"> ра</w:t>
      </w:r>
      <w:r>
        <w:t>йона.</w:t>
      </w:r>
    </w:p>
    <w:sectPr w:rsidR="006633A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633A3"/>
    <w:rsid w:val="004041E8"/>
    <w:rsid w:val="0066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2025-12-23T07:51:00Z</dcterms:created>
  <dcterms:modified xsi:type="dcterms:W3CDTF">2025-12-23T07:52:00Z</dcterms:modified>
</cp:coreProperties>
</file>